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8EEC2" w14:textId="1CFAAC2D" w:rsidR="0048672D" w:rsidRDefault="0048672D">
      <w:r>
        <w:rPr>
          <w:noProof/>
        </w:rPr>
        <w:drawing>
          <wp:anchor distT="0" distB="0" distL="114300" distR="114300" simplePos="0" relativeHeight="251658240" behindDoc="0" locked="0" layoutInCell="1" allowOverlap="1" wp14:anchorId="552BBBDE" wp14:editId="52F591BA">
            <wp:simplePos x="0" y="0"/>
            <wp:positionH relativeFrom="column">
              <wp:posOffset>4160862</wp:posOffset>
            </wp:positionH>
            <wp:positionV relativeFrom="paragraph">
              <wp:posOffset>-680720</wp:posOffset>
            </wp:positionV>
            <wp:extent cx="1480204" cy="1047262"/>
            <wp:effectExtent l="0" t="0" r="5715" b="0"/>
            <wp:wrapNone/>
            <wp:docPr id="222893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893011" name="Picture 2228930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80204" cy="1047262"/>
                    </a:xfrm>
                    <a:prstGeom prst="rect">
                      <a:avLst/>
                    </a:prstGeom>
                  </pic:spPr>
                </pic:pic>
              </a:graphicData>
            </a:graphic>
            <wp14:sizeRelH relativeFrom="page">
              <wp14:pctWidth>0</wp14:pctWidth>
            </wp14:sizeRelH>
            <wp14:sizeRelV relativeFrom="page">
              <wp14:pctHeight>0</wp14:pctHeight>
            </wp14:sizeRelV>
          </wp:anchor>
        </w:drawing>
      </w:r>
    </w:p>
    <w:p w14:paraId="153BFBB1" w14:textId="77777777" w:rsidR="0048672D" w:rsidRPr="0048672D" w:rsidRDefault="0048672D" w:rsidP="0048672D">
      <w:pPr>
        <w:rPr>
          <w:sz w:val="22"/>
          <w:szCs w:val="22"/>
        </w:rPr>
      </w:pPr>
      <w:r>
        <w:tab/>
      </w:r>
      <w:r>
        <w:tab/>
      </w:r>
      <w:r>
        <w:tab/>
      </w:r>
      <w:r>
        <w:tab/>
      </w:r>
    </w:p>
    <w:p w14:paraId="144963D3" w14:textId="18D66834" w:rsidR="0048672D" w:rsidRDefault="0048672D" w:rsidP="0048672D">
      <w:pPr>
        <w:ind w:left="5760"/>
        <w:rPr>
          <w:rFonts w:asciiTheme="majorHAnsi" w:hAnsiTheme="majorHAnsi" w:cs="Times New Roman (Body CS)"/>
          <w:color w:val="000000" w:themeColor="text1"/>
          <w:sz w:val="21"/>
          <w:szCs w:val="21"/>
        </w:rPr>
      </w:pPr>
      <w:r w:rsidRPr="0048672D">
        <w:rPr>
          <w:color w:val="000000" w:themeColor="text1"/>
          <w:sz w:val="21"/>
          <w:szCs w:val="21"/>
        </w:rPr>
        <w:t xml:space="preserve"> </w:t>
      </w:r>
      <w:r>
        <w:rPr>
          <w:color w:val="000000" w:themeColor="text1"/>
          <w:sz w:val="21"/>
          <w:szCs w:val="21"/>
        </w:rPr>
        <w:t xml:space="preserve">   </w:t>
      </w:r>
      <w:r w:rsidRPr="0048672D">
        <w:rPr>
          <w:color w:val="000000" w:themeColor="text1"/>
          <w:sz w:val="21"/>
          <w:szCs w:val="21"/>
        </w:rPr>
        <w:t xml:space="preserve">        </w:t>
      </w:r>
      <w:r>
        <w:rPr>
          <w:color w:val="000000" w:themeColor="text1"/>
          <w:sz w:val="21"/>
          <w:szCs w:val="21"/>
        </w:rPr>
        <w:t xml:space="preserve">     </w:t>
      </w:r>
      <w:r w:rsidRPr="0048672D">
        <w:rPr>
          <w:color w:val="000000" w:themeColor="text1"/>
          <w:sz w:val="21"/>
          <w:szCs w:val="21"/>
        </w:rPr>
        <w:t xml:space="preserve"> </w:t>
      </w:r>
      <w:r>
        <w:rPr>
          <w:rFonts w:asciiTheme="majorHAnsi" w:hAnsiTheme="majorHAnsi" w:cs="Times New Roman (Body CS)"/>
          <w:color w:val="000000" w:themeColor="text1"/>
          <w:sz w:val="21"/>
          <w:szCs w:val="21"/>
        </w:rPr>
        <w:t>www.namyangbrighton.co.uk</w:t>
      </w:r>
    </w:p>
    <w:p w14:paraId="662B6F91" w14:textId="06E6B07B" w:rsidR="003D428B" w:rsidRPr="002D2EF6" w:rsidRDefault="003D428B" w:rsidP="003D428B">
      <w:pPr>
        <w:spacing w:before="100" w:beforeAutospacing="1" w:after="100" w:afterAutospacing="1"/>
        <w:outlineLvl w:val="1"/>
        <w:rPr>
          <w:rFonts w:eastAsia="Times New Roman" w:cs="Times New Roman"/>
          <w:b/>
          <w:bCs/>
          <w:color w:val="000000"/>
          <w:kern w:val="0"/>
          <w:lang w:eastAsia="en-GB"/>
          <w14:ligatures w14:val="none"/>
        </w:rPr>
      </w:pPr>
      <w:r w:rsidRPr="003D428B">
        <w:rPr>
          <w:rFonts w:eastAsia="Times New Roman" w:cs="Times New Roman"/>
          <w:b/>
          <w:bCs/>
          <w:color w:val="000000"/>
          <w:kern w:val="0"/>
          <w:lang w:eastAsia="en-GB"/>
          <w14:ligatures w14:val="none"/>
        </w:rPr>
        <w:t>Nam Yang Brighton</w:t>
      </w:r>
      <w:r w:rsidRPr="002D2EF6">
        <w:rPr>
          <w:rFonts w:eastAsia="Times New Roman" w:cs="Times New Roman"/>
          <w:b/>
          <w:bCs/>
          <w:color w:val="000000"/>
          <w:kern w:val="0"/>
          <w:lang w:eastAsia="en-GB"/>
          <w14:ligatures w14:val="none"/>
        </w:rPr>
        <w:t xml:space="preserve"> Anti-Bullying Policy</w:t>
      </w:r>
    </w:p>
    <w:p w14:paraId="2B6406FC" w14:textId="02F51F81" w:rsidR="003D428B" w:rsidRPr="002D2EF6" w:rsidRDefault="003D428B" w:rsidP="003D428B">
      <w:pPr>
        <w:spacing w:before="100" w:beforeAutospacing="1" w:after="100" w:afterAutospacing="1"/>
        <w:rPr>
          <w:rFonts w:eastAsia="Times New Roman" w:cs="Times New Roman"/>
          <w:color w:val="000000"/>
          <w:kern w:val="0"/>
          <w:sz w:val="22"/>
          <w:szCs w:val="22"/>
          <w:lang w:eastAsia="en-GB"/>
          <w14:ligatures w14:val="none"/>
        </w:rPr>
      </w:pPr>
      <w:r w:rsidRPr="002D2EF6">
        <w:rPr>
          <w:rFonts w:eastAsia="Times New Roman" w:cs="Times New Roman"/>
          <w:color w:val="000000"/>
          <w:kern w:val="0"/>
          <w:sz w:val="22"/>
          <w:szCs w:val="22"/>
          <w:lang w:eastAsia="en-GB"/>
          <w14:ligatures w14:val="none"/>
        </w:rPr>
        <w:t>This policy outlines</w:t>
      </w:r>
      <w:r w:rsidRPr="003D428B">
        <w:rPr>
          <w:rFonts w:eastAsia="Times New Roman" w:cs="Times New Roman"/>
          <w:color w:val="000000"/>
          <w:kern w:val="0"/>
          <w:sz w:val="22"/>
          <w:szCs w:val="22"/>
          <w:lang w:eastAsia="en-GB"/>
          <w14:ligatures w14:val="none"/>
        </w:rPr>
        <w:t xml:space="preserve"> Nam Yang Brighton</w:t>
      </w:r>
      <w:r w:rsidRPr="002D2EF6">
        <w:rPr>
          <w:rFonts w:eastAsia="Times New Roman" w:cs="Times New Roman"/>
          <w:color w:val="000000"/>
          <w:kern w:val="0"/>
          <w:sz w:val="22"/>
          <w:szCs w:val="22"/>
          <w:lang w:eastAsia="en-GB"/>
          <w14:ligatures w14:val="none"/>
        </w:rPr>
        <w:t>’s commitment to preventing and responding to bullying across all areas of club activity, including training sessions, competitions, social events, and online platforms.</w:t>
      </w:r>
    </w:p>
    <w:p w14:paraId="376CCE4F" w14:textId="77777777" w:rsidR="003D428B" w:rsidRPr="002D2EF6" w:rsidRDefault="003D428B" w:rsidP="003D428B">
      <w:pPr>
        <w:spacing w:before="100" w:beforeAutospacing="1" w:after="100" w:afterAutospacing="1"/>
        <w:outlineLvl w:val="2"/>
        <w:rPr>
          <w:rFonts w:eastAsia="Times New Roman" w:cs="Times New Roman"/>
          <w:b/>
          <w:bCs/>
          <w:color w:val="000000"/>
          <w:kern w:val="0"/>
          <w:sz w:val="22"/>
          <w:szCs w:val="22"/>
          <w:lang w:eastAsia="en-GB"/>
          <w14:ligatures w14:val="none"/>
        </w:rPr>
      </w:pPr>
      <w:r w:rsidRPr="002D2EF6">
        <w:rPr>
          <w:rFonts w:eastAsia="Times New Roman" w:cs="Times New Roman"/>
          <w:b/>
          <w:bCs/>
          <w:color w:val="000000"/>
          <w:kern w:val="0"/>
          <w:sz w:val="22"/>
          <w:szCs w:val="22"/>
          <w:lang w:eastAsia="en-GB"/>
          <w14:ligatures w14:val="none"/>
        </w:rPr>
        <w:t>1. Purpose</w:t>
      </w:r>
    </w:p>
    <w:p w14:paraId="64338197" w14:textId="0EAE2DE7" w:rsidR="003D428B" w:rsidRPr="002D2EF6" w:rsidRDefault="003D428B" w:rsidP="003D428B">
      <w:pPr>
        <w:spacing w:before="100" w:beforeAutospacing="1" w:after="100" w:afterAutospacing="1"/>
        <w:rPr>
          <w:rFonts w:eastAsia="Times New Roman" w:cs="Times New Roman"/>
          <w:color w:val="000000"/>
          <w:kern w:val="0"/>
          <w:sz w:val="22"/>
          <w:szCs w:val="22"/>
          <w:lang w:eastAsia="en-GB"/>
          <w14:ligatures w14:val="none"/>
        </w:rPr>
      </w:pPr>
      <w:r w:rsidRPr="002D2EF6">
        <w:rPr>
          <w:rFonts w:eastAsia="Times New Roman" w:cs="Times New Roman"/>
          <w:color w:val="000000"/>
          <w:kern w:val="0"/>
          <w:sz w:val="22"/>
          <w:szCs w:val="22"/>
          <w:lang w:eastAsia="en-GB"/>
          <w14:ligatures w14:val="none"/>
        </w:rPr>
        <w:t xml:space="preserve">The purpose of this policy is to ensure all members, especially children, young people, and vulnerable adults, feel safe, respected, and supported. Bullying in any form will not be tolerated within </w:t>
      </w:r>
      <w:r w:rsidRPr="003D428B">
        <w:rPr>
          <w:rFonts w:eastAsia="Times New Roman" w:cs="Times New Roman"/>
          <w:color w:val="000000"/>
          <w:kern w:val="0"/>
          <w:sz w:val="22"/>
          <w:szCs w:val="22"/>
          <w:lang w:eastAsia="en-GB"/>
          <w14:ligatures w14:val="none"/>
        </w:rPr>
        <w:t>Nam Yang Brighton.</w:t>
      </w:r>
    </w:p>
    <w:p w14:paraId="26FF7658" w14:textId="77777777" w:rsidR="003D428B" w:rsidRPr="002D2EF6" w:rsidRDefault="003D428B" w:rsidP="003D428B">
      <w:pPr>
        <w:spacing w:before="100" w:beforeAutospacing="1" w:after="100" w:afterAutospacing="1"/>
        <w:outlineLvl w:val="2"/>
        <w:rPr>
          <w:rFonts w:eastAsia="Times New Roman" w:cs="Times New Roman"/>
          <w:b/>
          <w:bCs/>
          <w:color w:val="000000"/>
          <w:kern w:val="0"/>
          <w:sz w:val="22"/>
          <w:szCs w:val="22"/>
          <w:lang w:eastAsia="en-GB"/>
          <w14:ligatures w14:val="none"/>
        </w:rPr>
      </w:pPr>
      <w:r w:rsidRPr="002D2EF6">
        <w:rPr>
          <w:rFonts w:eastAsia="Times New Roman" w:cs="Times New Roman"/>
          <w:b/>
          <w:bCs/>
          <w:color w:val="000000"/>
          <w:kern w:val="0"/>
          <w:sz w:val="22"/>
          <w:szCs w:val="22"/>
          <w:lang w:eastAsia="en-GB"/>
          <w14:ligatures w14:val="none"/>
        </w:rPr>
        <w:t>2. Definition of Bullying</w:t>
      </w:r>
    </w:p>
    <w:p w14:paraId="316BC471" w14:textId="77777777" w:rsidR="003D428B" w:rsidRPr="002D2EF6" w:rsidRDefault="003D428B" w:rsidP="003D428B">
      <w:pPr>
        <w:spacing w:before="100" w:beforeAutospacing="1" w:after="100" w:afterAutospacing="1"/>
        <w:rPr>
          <w:rFonts w:eastAsia="Times New Roman" w:cs="Times New Roman"/>
          <w:color w:val="000000"/>
          <w:kern w:val="0"/>
          <w:sz w:val="22"/>
          <w:szCs w:val="22"/>
          <w:lang w:eastAsia="en-GB"/>
          <w14:ligatures w14:val="none"/>
        </w:rPr>
      </w:pPr>
      <w:r w:rsidRPr="002D2EF6">
        <w:rPr>
          <w:rFonts w:eastAsia="Times New Roman" w:cs="Times New Roman"/>
          <w:color w:val="000000"/>
          <w:kern w:val="0"/>
          <w:sz w:val="22"/>
          <w:szCs w:val="22"/>
          <w:lang w:eastAsia="en-GB"/>
          <w14:ligatures w14:val="none"/>
        </w:rPr>
        <w:t xml:space="preserve">Bullying is deliberately hurtful behaviour, usually repeated over </w:t>
      </w:r>
      <w:proofErr w:type="gramStart"/>
      <w:r w:rsidRPr="002D2EF6">
        <w:rPr>
          <w:rFonts w:eastAsia="Times New Roman" w:cs="Times New Roman"/>
          <w:color w:val="000000"/>
          <w:kern w:val="0"/>
          <w:sz w:val="22"/>
          <w:szCs w:val="22"/>
          <w:lang w:eastAsia="en-GB"/>
          <w14:ligatures w14:val="none"/>
        </w:rPr>
        <w:t>a period of time</w:t>
      </w:r>
      <w:proofErr w:type="gramEnd"/>
      <w:r w:rsidRPr="002D2EF6">
        <w:rPr>
          <w:rFonts w:eastAsia="Times New Roman" w:cs="Times New Roman"/>
          <w:color w:val="000000"/>
          <w:kern w:val="0"/>
          <w:sz w:val="22"/>
          <w:szCs w:val="22"/>
          <w:lang w:eastAsia="en-GB"/>
          <w14:ligatures w14:val="none"/>
        </w:rPr>
        <w:t>, where it is difficult for those being bullied to defend themselves. Bullying can be:</w:t>
      </w:r>
    </w:p>
    <w:p w14:paraId="0E5BFEEB" w14:textId="77777777" w:rsidR="003D428B" w:rsidRPr="002D2EF6" w:rsidRDefault="003D428B" w:rsidP="003D428B">
      <w:pPr>
        <w:numPr>
          <w:ilvl w:val="0"/>
          <w:numId w:val="1"/>
        </w:numPr>
        <w:spacing w:before="100" w:beforeAutospacing="1" w:after="100" w:afterAutospacing="1"/>
        <w:rPr>
          <w:rFonts w:eastAsia="Times New Roman" w:cs="Times New Roman"/>
          <w:color w:val="000000"/>
          <w:kern w:val="0"/>
          <w:sz w:val="22"/>
          <w:szCs w:val="22"/>
          <w:lang w:eastAsia="en-GB"/>
          <w14:ligatures w14:val="none"/>
        </w:rPr>
      </w:pPr>
      <w:r w:rsidRPr="002D2EF6">
        <w:rPr>
          <w:rFonts w:eastAsia="Times New Roman" w:cs="Times New Roman"/>
          <w:b/>
          <w:bCs/>
          <w:color w:val="000000"/>
          <w:kern w:val="0"/>
          <w:sz w:val="22"/>
          <w:szCs w:val="22"/>
          <w:lang w:eastAsia="en-GB"/>
          <w14:ligatures w14:val="none"/>
        </w:rPr>
        <w:t>Physical:</w:t>
      </w:r>
      <w:r w:rsidRPr="002D2EF6">
        <w:rPr>
          <w:rFonts w:eastAsia="Times New Roman" w:cs="Times New Roman"/>
          <w:color w:val="000000"/>
          <w:kern w:val="0"/>
          <w:sz w:val="22"/>
          <w:szCs w:val="22"/>
          <w:lang w:eastAsia="en-GB"/>
          <w14:ligatures w14:val="none"/>
        </w:rPr>
        <w:t> Pushing, hitting, kicking, or other use of force.</w:t>
      </w:r>
    </w:p>
    <w:p w14:paraId="7A4F2501" w14:textId="77777777" w:rsidR="003D428B" w:rsidRPr="002D2EF6" w:rsidRDefault="003D428B" w:rsidP="003D428B">
      <w:pPr>
        <w:numPr>
          <w:ilvl w:val="0"/>
          <w:numId w:val="1"/>
        </w:numPr>
        <w:spacing w:before="100" w:beforeAutospacing="1" w:after="100" w:afterAutospacing="1"/>
        <w:rPr>
          <w:rFonts w:eastAsia="Times New Roman" w:cs="Times New Roman"/>
          <w:color w:val="000000"/>
          <w:kern w:val="0"/>
          <w:sz w:val="22"/>
          <w:szCs w:val="22"/>
          <w:lang w:eastAsia="en-GB"/>
          <w14:ligatures w14:val="none"/>
        </w:rPr>
      </w:pPr>
      <w:r w:rsidRPr="002D2EF6">
        <w:rPr>
          <w:rFonts w:eastAsia="Times New Roman" w:cs="Times New Roman"/>
          <w:b/>
          <w:bCs/>
          <w:color w:val="000000"/>
          <w:kern w:val="0"/>
          <w:sz w:val="22"/>
          <w:szCs w:val="22"/>
          <w:lang w:eastAsia="en-GB"/>
          <w14:ligatures w14:val="none"/>
        </w:rPr>
        <w:t>Verbal:</w:t>
      </w:r>
      <w:r w:rsidRPr="002D2EF6">
        <w:rPr>
          <w:rFonts w:eastAsia="Times New Roman" w:cs="Times New Roman"/>
          <w:color w:val="000000"/>
          <w:kern w:val="0"/>
          <w:sz w:val="22"/>
          <w:szCs w:val="22"/>
          <w:lang w:eastAsia="en-GB"/>
          <w14:ligatures w14:val="none"/>
        </w:rPr>
        <w:t> Name-calling, threats, insults, or discriminatory remarks.</w:t>
      </w:r>
    </w:p>
    <w:p w14:paraId="494B9AF0" w14:textId="77777777" w:rsidR="003D428B" w:rsidRPr="002D2EF6" w:rsidRDefault="003D428B" w:rsidP="003D428B">
      <w:pPr>
        <w:numPr>
          <w:ilvl w:val="0"/>
          <w:numId w:val="1"/>
        </w:numPr>
        <w:spacing w:before="100" w:beforeAutospacing="1" w:after="100" w:afterAutospacing="1"/>
        <w:rPr>
          <w:rFonts w:eastAsia="Times New Roman" w:cs="Times New Roman"/>
          <w:color w:val="000000"/>
          <w:kern w:val="0"/>
          <w:sz w:val="22"/>
          <w:szCs w:val="22"/>
          <w:lang w:eastAsia="en-GB"/>
          <w14:ligatures w14:val="none"/>
        </w:rPr>
      </w:pPr>
      <w:r w:rsidRPr="002D2EF6">
        <w:rPr>
          <w:rFonts w:eastAsia="Times New Roman" w:cs="Times New Roman"/>
          <w:b/>
          <w:bCs/>
          <w:color w:val="000000"/>
          <w:kern w:val="0"/>
          <w:sz w:val="22"/>
          <w:szCs w:val="22"/>
          <w:lang w:eastAsia="en-GB"/>
          <w14:ligatures w14:val="none"/>
        </w:rPr>
        <w:t>Emotional:</w:t>
      </w:r>
      <w:r w:rsidRPr="002D2EF6">
        <w:rPr>
          <w:rFonts w:eastAsia="Times New Roman" w:cs="Times New Roman"/>
          <w:color w:val="000000"/>
          <w:kern w:val="0"/>
          <w:sz w:val="22"/>
          <w:szCs w:val="22"/>
          <w:lang w:eastAsia="en-GB"/>
          <w14:ligatures w14:val="none"/>
        </w:rPr>
        <w:t> Excluding, spreading rumours, or isolating individuals.</w:t>
      </w:r>
    </w:p>
    <w:p w14:paraId="7483C186" w14:textId="77777777" w:rsidR="003D428B" w:rsidRPr="002D2EF6" w:rsidRDefault="003D428B" w:rsidP="003D428B">
      <w:pPr>
        <w:numPr>
          <w:ilvl w:val="0"/>
          <w:numId w:val="1"/>
        </w:numPr>
        <w:spacing w:before="100" w:beforeAutospacing="1" w:after="100" w:afterAutospacing="1"/>
        <w:rPr>
          <w:rFonts w:eastAsia="Times New Roman" w:cs="Times New Roman"/>
          <w:color w:val="000000"/>
          <w:kern w:val="0"/>
          <w:sz w:val="22"/>
          <w:szCs w:val="22"/>
          <w:lang w:eastAsia="en-GB"/>
          <w14:ligatures w14:val="none"/>
        </w:rPr>
      </w:pPr>
      <w:r w:rsidRPr="002D2EF6">
        <w:rPr>
          <w:rFonts w:eastAsia="Times New Roman" w:cs="Times New Roman"/>
          <w:b/>
          <w:bCs/>
          <w:color w:val="000000"/>
          <w:kern w:val="0"/>
          <w:sz w:val="22"/>
          <w:szCs w:val="22"/>
          <w:lang w:eastAsia="en-GB"/>
          <w14:ligatures w14:val="none"/>
        </w:rPr>
        <w:t>Cyberbullying:</w:t>
      </w:r>
      <w:r w:rsidRPr="002D2EF6">
        <w:rPr>
          <w:rFonts w:eastAsia="Times New Roman" w:cs="Times New Roman"/>
          <w:color w:val="000000"/>
          <w:kern w:val="0"/>
          <w:sz w:val="22"/>
          <w:szCs w:val="22"/>
          <w:lang w:eastAsia="en-GB"/>
          <w14:ligatures w14:val="none"/>
        </w:rPr>
        <w:t> Misuse of digital platforms, such as sending hurtful messages or sharing inappropriate content.</w:t>
      </w:r>
    </w:p>
    <w:p w14:paraId="7DA437CC" w14:textId="77777777" w:rsidR="003D428B" w:rsidRPr="002D2EF6" w:rsidRDefault="003D428B" w:rsidP="003D428B">
      <w:pPr>
        <w:spacing w:before="100" w:beforeAutospacing="1" w:after="100" w:afterAutospacing="1"/>
        <w:outlineLvl w:val="2"/>
        <w:rPr>
          <w:rFonts w:eastAsia="Times New Roman" w:cs="Times New Roman"/>
          <w:b/>
          <w:bCs/>
          <w:color w:val="000000"/>
          <w:kern w:val="0"/>
          <w:sz w:val="22"/>
          <w:szCs w:val="22"/>
          <w:lang w:eastAsia="en-GB"/>
          <w14:ligatures w14:val="none"/>
        </w:rPr>
      </w:pPr>
      <w:r w:rsidRPr="002D2EF6">
        <w:rPr>
          <w:rFonts w:eastAsia="Times New Roman" w:cs="Times New Roman"/>
          <w:b/>
          <w:bCs/>
          <w:color w:val="000000"/>
          <w:kern w:val="0"/>
          <w:sz w:val="22"/>
          <w:szCs w:val="22"/>
          <w:lang w:eastAsia="en-GB"/>
          <w14:ligatures w14:val="none"/>
        </w:rPr>
        <w:t>3. Club Commitment</w:t>
      </w:r>
    </w:p>
    <w:p w14:paraId="1FFD928F" w14:textId="77777777" w:rsidR="003D428B" w:rsidRPr="002D2EF6" w:rsidRDefault="003D428B" w:rsidP="003D428B">
      <w:pPr>
        <w:numPr>
          <w:ilvl w:val="0"/>
          <w:numId w:val="2"/>
        </w:numPr>
        <w:spacing w:before="100" w:beforeAutospacing="1" w:after="100" w:afterAutospacing="1"/>
        <w:rPr>
          <w:rFonts w:eastAsia="Times New Roman" w:cs="Times New Roman"/>
          <w:color w:val="000000"/>
          <w:kern w:val="0"/>
          <w:sz w:val="22"/>
          <w:szCs w:val="22"/>
          <w:lang w:eastAsia="en-GB"/>
          <w14:ligatures w14:val="none"/>
        </w:rPr>
      </w:pPr>
      <w:r w:rsidRPr="002D2EF6">
        <w:rPr>
          <w:rFonts w:eastAsia="Times New Roman" w:cs="Times New Roman"/>
          <w:color w:val="000000"/>
          <w:kern w:val="0"/>
          <w:sz w:val="22"/>
          <w:szCs w:val="22"/>
          <w:lang w:eastAsia="en-GB"/>
          <w14:ligatures w14:val="none"/>
        </w:rPr>
        <w:t>All members, staff, volunteers, and parents will be made aware that bullying is unacceptable and will be dealt with promptly and seriously.</w:t>
      </w:r>
    </w:p>
    <w:p w14:paraId="5DEC3EC1" w14:textId="77777777" w:rsidR="003D428B" w:rsidRPr="002D2EF6" w:rsidRDefault="003D428B" w:rsidP="003D428B">
      <w:pPr>
        <w:numPr>
          <w:ilvl w:val="0"/>
          <w:numId w:val="2"/>
        </w:numPr>
        <w:spacing w:before="100" w:beforeAutospacing="1" w:after="100" w:afterAutospacing="1"/>
        <w:rPr>
          <w:rFonts w:eastAsia="Times New Roman" w:cs="Times New Roman"/>
          <w:color w:val="000000"/>
          <w:kern w:val="0"/>
          <w:sz w:val="22"/>
          <w:szCs w:val="22"/>
          <w:lang w:eastAsia="en-GB"/>
          <w14:ligatures w14:val="none"/>
        </w:rPr>
      </w:pPr>
      <w:r w:rsidRPr="002D2EF6">
        <w:rPr>
          <w:rFonts w:eastAsia="Times New Roman" w:cs="Times New Roman"/>
          <w:color w:val="000000"/>
          <w:kern w:val="0"/>
          <w:sz w:val="22"/>
          <w:szCs w:val="22"/>
          <w:lang w:eastAsia="en-GB"/>
          <w14:ligatures w14:val="none"/>
        </w:rPr>
        <w:t>The club will foster a culture of inclusion, respect, and kindness.</w:t>
      </w:r>
    </w:p>
    <w:p w14:paraId="4B3064E7" w14:textId="77777777" w:rsidR="003D428B" w:rsidRPr="002D2EF6" w:rsidRDefault="003D428B" w:rsidP="003D428B">
      <w:pPr>
        <w:numPr>
          <w:ilvl w:val="0"/>
          <w:numId w:val="2"/>
        </w:numPr>
        <w:spacing w:before="100" w:beforeAutospacing="1" w:after="100" w:afterAutospacing="1"/>
        <w:rPr>
          <w:rFonts w:eastAsia="Times New Roman" w:cs="Times New Roman"/>
          <w:color w:val="000000"/>
          <w:kern w:val="0"/>
          <w:sz w:val="22"/>
          <w:szCs w:val="22"/>
          <w:lang w:eastAsia="en-GB"/>
          <w14:ligatures w14:val="none"/>
        </w:rPr>
      </w:pPr>
      <w:r w:rsidRPr="002D2EF6">
        <w:rPr>
          <w:rFonts w:eastAsia="Times New Roman" w:cs="Times New Roman"/>
          <w:color w:val="000000"/>
          <w:kern w:val="0"/>
          <w:sz w:val="22"/>
          <w:szCs w:val="22"/>
          <w:lang w:eastAsia="en-GB"/>
          <w14:ligatures w14:val="none"/>
        </w:rPr>
        <w:t>Coaches and staff will model respectful behaviour and intervene appropriately when bullying is witnessed or reported.</w:t>
      </w:r>
    </w:p>
    <w:p w14:paraId="1A9BD640" w14:textId="77777777" w:rsidR="003D428B" w:rsidRPr="002D2EF6" w:rsidRDefault="003D428B" w:rsidP="003D428B">
      <w:pPr>
        <w:spacing w:before="100" w:beforeAutospacing="1" w:after="100" w:afterAutospacing="1"/>
        <w:outlineLvl w:val="2"/>
        <w:rPr>
          <w:rFonts w:eastAsia="Times New Roman" w:cs="Times New Roman"/>
          <w:b/>
          <w:bCs/>
          <w:color w:val="000000"/>
          <w:kern w:val="0"/>
          <w:sz w:val="22"/>
          <w:szCs w:val="22"/>
          <w:lang w:eastAsia="en-GB"/>
          <w14:ligatures w14:val="none"/>
        </w:rPr>
      </w:pPr>
      <w:r w:rsidRPr="002D2EF6">
        <w:rPr>
          <w:rFonts w:eastAsia="Times New Roman" w:cs="Times New Roman"/>
          <w:b/>
          <w:bCs/>
          <w:color w:val="000000"/>
          <w:kern w:val="0"/>
          <w:sz w:val="22"/>
          <w:szCs w:val="22"/>
          <w:lang w:eastAsia="en-GB"/>
          <w14:ligatures w14:val="none"/>
        </w:rPr>
        <w:t>4. Prevention Strategies</w:t>
      </w:r>
    </w:p>
    <w:p w14:paraId="6777110A" w14:textId="77777777" w:rsidR="003D428B" w:rsidRPr="002D2EF6" w:rsidRDefault="003D428B" w:rsidP="003D428B">
      <w:pPr>
        <w:numPr>
          <w:ilvl w:val="0"/>
          <w:numId w:val="3"/>
        </w:numPr>
        <w:spacing w:before="100" w:beforeAutospacing="1" w:after="100" w:afterAutospacing="1"/>
        <w:rPr>
          <w:rFonts w:eastAsia="Times New Roman" w:cs="Times New Roman"/>
          <w:color w:val="000000"/>
          <w:kern w:val="0"/>
          <w:sz w:val="22"/>
          <w:szCs w:val="22"/>
          <w:lang w:eastAsia="en-GB"/>
          <w14:ligatures w14:val="none"/>
        </w:rPr>
      </w:pPr>
      <w:r w:rsidRPr="002D2EF6">
        <w:rPr>
          <w:rFonts w:eastAsia="Times New Roman" w:cs="Times New Roman"/>
          <w:color w:val="000000"/>
          <w:kern w:val="0"/>
          <w:sz w:val="22"/>
          <w:szCs w:val="22"/>
          <w:lang w:eastAsia="en-GB"/>
          <w14:ligatures w14:val="none"/>
        </w:rPr>
        <w:t>Clear codes of conduct will be communicated and enforced for all members and staff.</w:t>
      </w:r>
    </w:p>
    <w:p w14:paraId="5DD5AAE3" w14:textId="77777777" w:rsidR="003D428B" w:rsidRPr="002D2EF6" w:rsidRDefault="003D428B" w:rsidP="003D428B">
      <w:pPr>
        <w:numPr>
          <w:ilvl w:val="0"/>
          <w:numId w:val="3"/>
        </w:numPr>
        <w:spacing w:before="100" w:beforeAutospacing="1" w:after="100" w:afterAutospacing="1"/>
        <w:rPr>
          <w:rFonts w:eastAsia="Times New Roman" w:cs="Times New Roman"/>
          <w:color w:val="000000"/>
          <w:kern w:val="0"/>
          <w:sz w:val="22"/>
          <w:szCs w:val="22"/>
          <w:lang w:eastAsia="en-GB"/>
          <w14:ligatures w14:val="none"/>
        </w:rPr>
      </w:pPr>
      <w:r w:rsidRPr="002D2EF6">
        <w:rPr>
          <w:rFonts w:eastAsia="Times New Roman" w:cs="Times New Roman"/>
          <w:color w:val="000000"/>
          <w:kern w:val="0"/>
          <w:sz w:val="22"/>
          <w:szCs w:val="22"/>
          <w:lang w:eastAsia="en-GB"/>
          <w14:ligatures w14:val="none"/>
        </w:rPr>
        <w:t>Safeguarding training for coaches will include recognising and responding to bullying behaviours.</w:t>
      </w:r>
    </w:p>
    <w:p w14:paraId="6909A2C6" w14:textId="77777777" w:rsidR="003D428B" w:rsidRPr="002D2EF6" w:rsidRDefault="003D428B" w:rsidP="003D428B">
      <w:pPr>
        <w:numPr>
          <w:ilvl w:val="0"/>
          <w:numId w:val="3"/>
        </w:numPr>
        <w:spacing w:before="100" w:beforeAutospacing="1" w:after="100" w:afterAutospacing="1"/>
        <w:rPr>
          <w:rFonts w:eastAsia="Times New Roman" w:cs="Times New Roman"/>
          <w:color w:val="000000"/>
          <w:kern w:val="0"/>
          <w:sz w:val="22"/>
          <w:szCs w:val="22"/>
          <w:lang w:eastAsia="en-GB"/>
          <w14:ligatures w14:val="none"/>
        </w:rPr>
      </w:pPr>
      <w:r w:rsidRPr="002D2EF6">
        <w:rPr>
          <w:rFonts w:eastAsia="Times New Roman" w:cs="Times New Roman"/>
          <w:color w:val="000000"/>
          <w:kern w:val="0"/>
          <w:sz w:val="22"/>
          <w:szCs w:val="22"/>
          <w:lang w:eastAsia="en-GB"/>
          <w14:ligatures w14:val="none"/>
        </w:rPr>
        <w:t>Open communication will be encouraged through trusted adults and safeguarding leads.</w:t>
      </w:r>
    </w:p>
    <w:p w14:paraId="31B67DBE" w14:textId="77777777" w:rsidR="003D428B" w:rsidRPr="003D428B" w:rsidRDefault="003D428B" w:rsidP="003D428B">
      <w:pPr>
        <w:numPr>
          <w:ilvl w:val="0"/>
          <w:numId w:val="3"/>
        </w:numPr>
        <w:spacing w:before="100" w:beforeAutospacing="1" w:after="100" w:afterAutospacing="1"/>
        <w:rPr>
          <w:rFonts w:eastAsia="Times New Roman" w:cs="Times New Roman"/>
          <w:color w:val="000000"/>
          <w:kern w:val="0"/>
          <w:sz w:val="22"/>
          <w:szCs w:val="22"/>
          <w:lang w:eastAsia="en-GB"/>
          <w14:ligatures w14:val="none"/>
        </w:rPr>
      </w:pPr>
      <w:r w:rsidRPr="002D2EF6">
        <w:rPr>
          <w:rFonts w:eastAsia="Times New Roman" w:cs="Times New Roman"/>
          <w:color w:val="000000"/>
          <w:kern w:val="0"/>
          <w:sz w:val="22"/>
          <w:szCs w:val="22"/>
          <w:lang w:eastAsia="en-GB"/>
          <w14:ligatures w14:val="none"/>
        </w:rPr>
        <w:t>Team-building activities and inclusive practices will promote a supportive environment.</w:t>
      </w:r>
    </w:p>
    <w:p w14:paraId="4102A682" w14:textId="77777777" w:rsidR="003D428B" w:rsidRPr="002D2EF6" w:rsidRDefault="003D428B" w:rsidP="003D428B">
      <w:pPr>
        <w:spacing w:before="100" w:beforeAutospacing="1" w:after="100" w:afterAutospacing="1"/>
        <w:outlineLvl w:val="2"/>
        <w:rPr>
          <w:rFonts w:eastAsia="Times New Roman" w:cs="Times New Roman"/>
          <w:b/>
          <w:bCs/>
          <w:color w:val="000000"/>
          <w:kern w:val="0"/>
          <w:sz w:val="22"/>
          <w:szCs w:val="22"/>
          <w:lang w:eastAsia="en-GB"/>
          <w14:ligatures w14:val="none"/>
        </w:rPr>
      </w:pPr>
      <w:r w:rsidRPr="002D2EF6">
        <w:rPr>
          <w:rFonts w:eastAsia="Times New Roman" w:cs="Times New Roman"/>
          <w:b/>
          <w:bCs/>
          <w:color w:val="000000"/>
          <w:kern w:val="0"/>
          <w:sz w:val="22"/>
          <w:szCs w:val="22"/>
          <w:lang w:eastAsia="en-GB"/>
          <w14:ligatures w14:val="none"/>
        </w:rPr>
        <w:t>5. Reporting Bullying</w:t>
      </w:r>
    </w:p>
    <w:p w14:paraId="1DBAA3D1" w14:textId="77777777" w:rsidR="003D428B" w:rsidRPr="002D2EF6" w:rsidRDefault="003D428B" w:rsidP="003D428B">
      <w:pPr>
        <w:numPr>
          <w:ilvl w:val="0"/>
          <w:numId w:val="4"/>
        </w:numPr>
        <w:spacing w:before="100" w:beforeAutospacing="1" w:after="100" w:afterAutospacing="1"/>
        <w:rPr>
          <w:rFonts w:eastAsia="Times New Roman" w:cs="Times New Roman"/>
          <w:color w:val="000000"/>
          <w:kern w:val="0"/>
          <w:sz w:val="22"/>
          <w:szCs w:val="22"/>
          <w:lang w:eastAsia="en-GB"/>
          <w14:ligatures w14:val="none"/>
        </w:rPr>
      </w:pPr>
      <w:r w:rsidRPr="002D2EF6">
        <w:rPr>
          <w:rFonts w:eastAsia="Times New Roman" w:cs="Times New Roman"/>
          <w:color w:val="000000"/>
          <w:kern w:val="0"/>
          <w:sz w:val="22"/>
          <w:szCs w:val="22"/>
          <w:lang w:eastAsia="en-GB"/>
          <w14:ligatures w14:val="none"/>
        </w:rPr>
        <w:t>Anyone can report concerns about bullying — this includes members, parents, coaches, or bystanders.</w:t>
      </w:r>
    </w:p>
    <w:p w14:paraId="1C2B538F" w14:textId="448B9A6B" w:rsidR="003D428B" w:rsidRPr="002D2EF6" w:rsidRDefault="003D428B" w:rsidP="003D428B">
      <w:pPr>
        <w:numPr>
          <w:ilvl w:val="0"/>
          <w:numId w:val="4"/>
        </w:numPr>
        <w:spacing w:before="100" w:beforeAutospacing="1" w:after="100" w:afterAutospacing="1"/>
        <w:rPr>
          <w:rFonts w:eastAsia="Times New Roman" w:cs="Times New Roman"/>
          <w:color w:val="000000"/>
          <w:kern w:val="0"/>
          <w:sz w:val="22"/>
          <w:szCs w:val="22"/>
          <w:lang w:eastAsia="en-GB"/>
          <w14:ligatures w14:val="none"/>
        </w:rPr>
      </w:pPr>
      <w:r w:rsidRPr="002D2EF6">
        <w:rPr>
          <w:rFonts w:eastAsia="Times New Roman" w:cs="Times New Roman"/>
          <w:color w:val="000000"/>
          <w:kern w:val="0"/>
          <w:sz w:val="22"/>
          <w:szCs w:val="22"/>
          <w:lang w:eastAsia="en-GB"/>
          <w14:ligatures w14:val="none"/>
        </w:rPr>
        <w:t>Reports can be made verbally or in writing to the Designated Safeguarding Lead (DSL)</w:t>
      </w:r>
      <w:r w:rsidRPr="003D428B">
        <w:rPr>
          <w:rFonts w:eastAsia="Times New Roman" w:cs="Times New Roman"/>
          <w:color w:val="000000"/>
          <w:kern w:val="0"/>
          <w:sz w:val="22"/>
          <w:szCs w:val="22"/>
          <w:lang w:eastAsia="en-GB"/>
          <w14:ligatures w14:val="none"/>
        </w:rPr>
        <w:t xml:space="preserve">, Sam Byford-Winter: </w:t>
      </w:r>
      <w:hyperlink r:id="rId8" w:history="1">
        <w:r w:rsidRPr="003D428B">
          <w:rPr>
            <w:rStyle w:val="Hyperlink"/>
            <w:rFonts w:eastAsia="Times New Roman" w:cs="Times New Roman"/>
            <w:kern w:val="0"/>
            <w:sz w:val="22"/>
            <w:szCs w:val="22"/>
            <w:lang w:eastAsia="en-GB"/>
            <w14:ligatures w14:val="none"/>
          </w:rPr>
          <w:t>sam@namyangbrighton.co.uk</w:t>
        </w:r>
      </w:hyperlink>
      <w:r w:rsidRPr="003D428B">
        <w:rPr>
          <w:rFonts w:eastAsia="Times New Roman" w:cs="Times New Roman"/>
          <w:color w:val="000000"/>
          <w:kern w:val="0"/>
          <w:sz w:val="22"/>
          <w:szCs w:val="22"/>
          <w:lang w:eastAsia="en-GB"/>
          <w14:ligatures w14:val="none"/>
        </w:rPr>
        <w:t xml:space="preserve"> </w:t>
      </w:r>
    </w:p>
    <w:p w14:paraId="45314521" w14:textId="77777777" w:rsidR="003D428B" w:rsidRPr="002D2EF6" w:rsidRDefault="003D428B" w:rsidP="003D428B">
      <w:pPr>
        <w:numPr>
          <w:ilvl w:val="0"/>
          <w:numId w:val="4"/>
        </w:numPr>
        <w:spacing w:before="100" w:beforeAutospacing="1" w:after="100" w:afterAutospacing="1"/>
        <w:rPr>
          <w:rFonts w:eastAsia="Times New Roman" w:cs="Times New Roman"/>
          <w:color w:val="000000"/>
          <w:kern w:val="0"/>
          <w:sz w:val="22"/>
          <w:szCs w:val="22"/>
          <w:lang w:eastAsia="en-GB"/>
          <w14:ligatures w14:val="none"/>
        </w:rPr>
      </w:pPr>
      <w:r w:rsidRPr="002D2EF6">
        <w:rPr>
          <w:rFonts w:eastAsia="Times New Roman" w:cs="Times New Roman"/>
          <w:color w:val="000000"/>
          <w:kern w:val="0"/>
          <w:sz w:val="22"/>
          <w:szCs w:val="22"/>
          <w:lang w:eastAsia="en-GB"/>
          <w14:ligatures w14:val="none"/>
        </w:rPr>
        <w:lastRenderedPageBreak/>
        <w:t>All reports will be treated seriously, confidentially, and with a commitment to investigate promptly and fairly.</w:t>
      </w:r>
    </w:p>
    <w:p w14:paraId="0E35D4F7" w14:textId="77777777" w:rsidR="003D428B" w:rsidRPr="002D2EF6" w:rsidRDefault="003D428B" w:rsidP="003D428B">
      <w:pPr>
        <w:spacing w:before="100" w:beforeAutospacing="1" w:after="100" w:afterAutospacing="1"/>
        <w:outlineLvl w:val="2"/>
        <w:rPr>
          <w:rFonts w:eastAsia="Times New Roman" w:cs="Times New Roman"/>
          <w:b/>
          <w:bCs/>
          <w:color w:val="000000"/>
          <w:kern w:val="0"/>
          <w:sz w:val="22"/>
          <w:szCs w:val="22"/>
          <w:lang w:eastAsia="en-GB"/>
          <w14:ligatures w14:val="none"/>
        </w:rPr>
      </w:pPr>
      <w:r w:rsidRPr="002D2EF6">
        <w:rPr>
          <w:rFonts w:eastAsia="Times New Roman" w:cs="Times New Roman"/>
          <w:b/>
          <w:bCs/>
          <w:color w:val="000000"/>
          <w:kern w:val="0"/>
          <w:sz w:val="22"/>
          <w:szCs w:val="22"/>
          <w:lang w:eastAsia="en-GB"/>
          <w14:ligatures w14:val="none"/>
        </w:rPr>
        <w:t>6. Responding to Bullying</w:t>
      </w:r>
    </w:p>
    <w:p w14:paraId="4237B044" w14:textId="77777777" w:rsidR="003D428B" w:rsidRPr="002D2EF6" w:rsidRDefault="003D428B" w:rsidP="003D428B">
      <w:pPr>
        <w:numPr>
          <w:ilvl w:val="0"/>
          <w:numId w:val="5"/>
        </w:numPr>
        <w:spacing w:before="100" w:beforeAutospacing="1" w:after="100" w:afterAutospacing="1"/>
        <w:rPr>
          <w:rFonts w:eastAsia="Times New Roman" w:cs="Times New Roman"/>
          <w:color w:val="000000"/>
          <w:kern w:val="0"/>
          <w:sz w:val="22"/>
          <w:szCs w:val="22"/>
          <w:lang w:eastAsia="en-GB"/>
          <w14:ligatures w14:val="none"/>
        </w:rPr>
      </w:pPr>
      <w:r w:rsidRPr="002D2EF6">
        <w:rPr>
          <w:rFonts w:eastAsia="Times New Roman" w:cs="Times New Roman"/>
          <w:color w:val="000000"/>
          <w:kern w:val="0"/>
          <w:sz w:val="22"/>
          <w:szCs w:val="22"/>
          <w:lang w:eastAsia="en-GB"/>
          <w14:ligatures w14:val="none"/>
        </w:rPr>
        <w:t>All incidents will be documented using the club’s incident report process.</w:t>
      </w:r>
    </w:p>
    <w:p w14:paraId="6D7204CE" w14:textId="77777777" w:rsidR="003D428B" w:rsidRPr="002D2EF6" w:rsidRDefault="003D428B" w:rsidP="003D428B">
      <w:pPr>
        <w:numPr>
          <w:ilvl w:val="0"/>
          <w:numId w:val="5"/>
        </w:numPr>
        <w:spacing w:before="100" w:beforeAutospacing="1" w:after="100" w:afterAutospacing="1"/>
        <w:rPr>
          <w:rFonts w:eastAsia="Times New Roman" w:cs="Times New Roman"/>
          <w:color w:val="000000"/>
          <w:kern w:val="0"/>
          <w:sz w:val="22"/>
          <w:szCs w:val="22"/>
          <w:lang w:eastAsia="en-GB"/>
          <w14:ligatures w14:val="none"/>
        </w:rPr>
      </w:pPr>
      <w:r w:rsidRPr="002D2EF6">
        <w:rPr>
          <w:rFonts w:eastAsia="Times New Roman" w:cs="Times New Roman"/>
          <w:color w:val="000000"/>
          <w:kern w:val="0"/>
          <w:sz w:val="22"/>
          <w:szCs w:val="22"/>
          <w:lang w:eastAsia="en-GB"/>
          <w14:ligatures w14:val="none"/>
        </w:rPr>
        <w:t>Where appropriate, mediation will be offered to resolve minor disagreements.</w:t>
      </w:r>
    </w:p>
    <w:p w14:paraId="4A2F4673" w14:textId="77777777" w:rsidR="003D428B" w:rsidRPr="002D2EF6" w:rsidRDefault="003D428B" w:rsidP="003D428B">
      <w:pPr>
        <w:numPr>
          <w:ilvl w:val="0"/>
          <w:numId w:val="5"/>
        </w:numPr>
        <w:spacing w:before="100" w:beforeAutospacing="1" w:after="100" w:afterAutospacing="1"/>
        <w:rPr>
          <w:rFonts w:eastAsia="Times New Roman" w:cs="Times New Roman"/>
          <w:color w:val="000000"/>
          <w:kern w:val="0"/>
          <w:sz w:val="22"/>
          <w:szCs w:val="22"/>
          <w:lang w:eastAsia="en-GB"/>
          <w14:ligatures w14:val="none"/>
        </w:rPr>
      </w:pPr>
      <w:r w:rsidRPr="002D2EF6">
        <w:rPr>
          <w:rFonts w:eastAsia="Times New Roman" w:cs="Times New Roman"/>
          <w:color w:val="000000"/>
          <w:kern w:val="0"/>
          <w:sz w:val="22"/>
          <w:szCs w:val="22"/>
          <w:lang w:eastAsia="en-GB"/>
          <w14:ligatures w14:val="none"/>
        </w:rPr>
        <w:t>In serious or repeated cases, disciplinary action may be taken, including suspension or expulsion from the club.</w:t>
      </w:r>
    </w:p>
    <w:p w14:paraId="12AE8E1C" w14:textId="77777777" w:rsidR="003D428B" w:rsidRPr="002D2EF6" w:rsidRDefault="003D428B" w:rsidP="003D428B">
      <w:pPr>
        <w:numPr>
          <w:ilvl w:val="0"/>
          <w:numId w:val="5"/>
        </w:numPr>
        <w:spacing w:before="100" w:beforeAutospacing="1" w:after="100" w:afterAutospacing="1"/>
        <w:rPr>
          <w:rFonts w:eastAsia="Times New Roman" w:cs="Times New Roman"/>
          <w:color w:val="000000"/>
          <w:kern w:val="0"/>
          <w:sz w:val="22"/>
          <w:szCs w:val="22"/>
          <w:lang w:eastAsia="en-GB"/>
          <w14:ligatures w14:val="none"/>
        </w:rPr>
      </w:pPr>
      <w:r w:rsidRPr="002D2EF6">
        <w:rPr>
          <w:rFonts w:eastAsia="Times New Roman" w:cs="Times New Roman"/>
          <w:color w:val="000000"/>
          <w:kern w:val="0"/>
          <w:sz w:val="22"/>
          <w:szCs w:val="22"/>
          <w:lang w:eastAsia="en-GB"/>
          <w14:ligatures w14:val="none"/>
        </w:rPr>
        <w:t>Support will be provided to victims of bullying, including safeguarding referrals if necessary.</w:t>
      </w:r>
    </w:p>
    <w:p w14:paraId="4D8E83F7" w14:textId="77777777" w:rsidR="003D428B" w:rsidRPr="002D2EF6" w:rsidRDefault="003D428B" w:rsidP="003D428B">
      <w:pPr>
        <w:spacing w:before="100" w:beforeAutospacing="1" w:after="100" w:afterAutospacing="1"/>
        <w:outlineLvl w:val="2"/>
        <w:rPr>
          <w:rFonts w:eastAsia="Times New Roman" w:cs="Times New Roman"/>
          <w:b/>
          <w:bCs/>
          <w:color w:val="000000"/>
          <w:kern w:val="0"/>
          <w:sz w:val="22"/>
          <w:szCs w:val="22"/>
          <w:lang w:eastAsia="en-GB"/>
          <w14:ligatures w14:val="none"/>
        </w:rPr>
      </w:pPr>
      <w:r w:rsidRPr="002D2EF6">
        <w:rPr>
          <w:rFonts w:eastAsia="Times New Roman" w:cs="Times New Roman"/>
          <w:b/>
          <w:bCs/>
          <w:color w:val="000000"/>
          <w:kern w:val="0"/>
          <w:sz w:val="22"/>
          <w:szCs w:val="22"/>
          <w:lang w:eastAsia="en-GB"/>
          <w14:ligatures w14:val="none"/>
        </w:rPr>
        <w:t>7. Online Conduct</w:t>
      </w:r>
    </w:p>
    <w:p w14:paraId="6F69729E" w14:textId="77777777" w:rsidR="003D428B" w:rsidRPr="002D2EF6" w:rsidRDefault="003D428B" w:rsidP="003D428B">
      <w:pPr>
        <w:numPr>
          <w:ilvl w:val="0"/>
          <w:numId w:val="6"/>
        </w:numPr>
        <w:spacing w:before="100" w:beforeAutospacing="1" w:after="100" w:afterAutospacing="1"/>
        <w:rPr>
          <w:rFonts w:eastAsia="Times New Roman" w:cs="Times New Roman"/>
          <w:color w:val="000000"/>
          <w:kern w:val="0"/>
          <w:sz w:val="22"/>
          <w:szCs w:val="22"/>
          <w:lang w:eastAsia="en-GB"/>
          <w14:ligatures w14:val="none"/>
        </w:rPr>
      </w:pPr>
      <w:r w:rsidRPr="002D2EF6">
        <w:rPr>
          <w:rFonts w:eastAsia="Times New Roman" w:cs="Times New Roman"/>
          <w:color w:val="000000"/>
          <w:kern w:val="0"/>
          <w:sz w:val="22"/>
          <w:szCs w:val="22"/>
          <w:lang w:eastAsia="en-GB"/>
          <w14:ligatures w14:val="none"/>
        </w:rPr>
        <w:t>Members must use social media responsibly and respectfully.</w:t>
      </w:r>
    </w:p>
    <w:p w14:paraId="3B5F1A13" w14:textId="0136B25F" w:rsidR="003D428B" w:rsidRPr="002D2EF6" w:rsidRDefault="003D428B" w:rsidP="003D428B">
      <w:pPr>
        <w:numPr>
          <w:ilvl w:val="0"/>
          <w:numId w:val="6"/>
        </w:numPr>
        <w:spacing w:before="100" w:beforeAutospacing="1" w:after="100" w:afterAutospacing="1"/>
        <w:rPr>
          <w:rFonts w:eastAsia="Times New Roman" w:cs="Times New Roman"/>
          <w:color w:val="000000"/>
          <w:kern w:val="0"/>
          <w:sz w:val="22"/>
          <w:szCs w:val="22"/>
          <w:lang w:eastAsia="en-GB"/>
          <w14:ligatures w14:val="none"/>
        </w:rPr>
      </w:pPr>
      <w:r w:rsidRPr="002D2EF6">
        <w:rPr>
          <w:rFonts w:eastAsia="Times New Roman" w:cs="Times New Roman"/>
          <w:color w:val="000000"/>
          <w:kern w:val="0"/>
          <w:sz w:val="22"/>
          <w:szCs w:val="22"/>
          <w:lang w:eastAsia="en-GB"/>
          <w14:ligatures w14:val="none"/>
        </w:rPr>
        <w:t xml:space="preserve">Any online bullying (including WhatsApp, Facebook, </w:t>
      </w:r>
      <w:r w:rsidRPr="003D428B">
        <w:rPr>
          <w:rFonts w:eastAsia="Times New Roman" w:cs="Times New Roman"/>
          <w:color w:val="000000"/>
          <w:kern w:val="0"/>
          <w:sz w:val="22"/>
          <w:szCs w:val="22"/>
          <w:lang w:eastAsia="en-GB"/>
          <w14:ligatures w14:val="none"/>
        </w:rPr>
        <w:t>Instagram</w:t>
      </w:r>
      <w:r w:rsidRPr="002D2EF6">
        <w:rPr>
          <w:rFonts w:eastAsia="Times New Roman" w:cs="Times New Roman"/>
          <w:color w:val="000000"/>
          <w:kern w:val="0"/>
          <w:sz w:val="22"/>
          <w:szCs w:val="22"/>
          <w:lang w:eastAsia="en-GB"/>
          <w14:ligatures w14:val="none"/>
        </w:rPr>
        <w:t>, etc.) linked to the club will be treated as seriously as face-to-face behaviour.</w:t>
      </w:r>
    </w:p>
    <w:p w14:paraId="4A781C59" w14:textId="77777777" w:rsidR="003D428B" w:rsidRPr="002D2EF6" w:rsidRDefault="003D428B" w:rsidP="003D428B">
      <w:pPr>
        <w:numPr>
          <w:ilvl w:val="0"/>
          <w:numId w:val="6"/>
        </w:numPr>
        <w:spacing w:before="100" w:beforeAutospacing="1" w:after="100" w:afterAutospacing="1"/>
        <w:rPr>
          <w:rFonts w:eastAsia="Times New Roman" w:cs="Times New Roman"/>
          <w:color w:val="000000"/>
          <w:kern w:val="0"/>
          <w:sz w:val="22"/>
          <w:szCs w:val="22"/>
          <w:lang w:eastAsia="en-GB"/>
          <w14:ligatures w14:val="none"/>
        </w:rPr>
      </w:pPr>
      <w:r w:rsidRPr="002D2EF6">
        <w:rPr>
          <w:rFonts w:eastAsia="Times New Roman" w:cs="Times New Roman"/>
          <w:color w:val="000000"/>
          <w:kern w:val="0"/>
          <w:sz w:val="22"/>
          <w:szCs w:val="22"/>
          <w:lang w:eastAsia="en-GB"/>
          <w14:ligatures w14:val="none"/>
        </w:rPr>
        <w:t>Parents are encouraged to monitor online behaviour and report concerns.</w:t>
      </w:r>
    </w:p>
    <w:p w14:paraId="7CE46D2D" w14:textId="77777777" w:rsidR="003D428B" w:rsidRPr="002D2EF6" w:rsidRDefault="003D428B" w:rsidP="003D428B">
      <w:pPr>
        <w:spacing w:before="100" w:beforeAutospacing="1" w:after="100" w:afterAutospacing="1"/>
        <w:outlineLvl w:val="2"/>
        <w:rPr>
          <w:rFonts w:eastAsia="Times New Roman" w:cs="Times New Roman"/>
          <w:b/>
          <w:bCs/>
          <w:color w:val="000000"/>
          <w:kern w:val="0"/>
          <w:sz w:val="22"/>
          <w:szCs w:val="22"/>
          <w:lang w:eastAsia="en-GB"/>
          <w14:ligatures w14:val="none"/>
        </w:rPr>
      </w:pPr>
      <w:r w:rsidRPr="002D2EF6">
        <w:rPr>
          <w:rFonts w:eastAsia="Times New Roman" w:cs="Times New Roman"/>
          <w:b/>
          <w:bCs/>
          <w:color w:val="000000"/>
          <w:kern w:val="0"/>
          <w:sz w:val="22"/>
          <w:szCs w:val="22"/>
          <w:lang w:eastAsia="en-GB"/>
          <w14:ligatures w14:val="none"/>
        </w:rPr>
        <w:t>8. Monitoring &amp; Review</w:t>
      </w:r>
    </w:p>
    <w:p w14:paraId="623D584C" w14:textId="77777777" w:rsidR="003D428B" w:rsidRPr="002D2EF6" w:rsidRDefault="003D428B" w:rsidP="003D428B">
      <w:pPr>
        <w:spacing w:before="100" w:beforeAutospacing="1" w:after="100" w:afterAutospacing="1"/>
        <w:rPr>
          <w:rFonts w:eastAsia="Times New Roman" w:cs="Times New Roman"/>
          <w:color w:val="000000"/>
          <w:kern w:val="0"/>
          <w:sz w:val="22"/>
          <w:szCs w:val="22"/>
          <w:lang w:eastAsia="en-GB"/>
          <w14:ligatures w14:val="none"/>
        </w:rPr>
      </w:pPr>
      <w:r w:rsidRPr="002D2EF6">
        <w:rPr>
          <w:rFonts w:eastAsia="Times New Roman" w:cs="Times New Roman"/>
          <w:color w:val="000000"/>
          <w:kern w:val="0"/>
          <w:sz w:val="22"/>
          <w:szCs w:val="22"/>
          <w:lang w:eastAsia="en-GB"/>
          <w14:ligatures w14:val="none"/>
        </w:rPr>
        <w:t>This policy will be reviewed annually or following any significant bullying incident to ensure it remains fit for purpose and up to date with safeguarding expectations.</w:t>
      </w:r>
    </w:p>
    <w:p w14:paraId="66714CAD" w14:textId="77777777" w:rsidR="003D428B" w:rsidRPr="002D2EF6" w:rsidRDefault="003D428B" w:rsidP="003D428B">
      <w:pPr>
        <w:spacing w:before="100" w:beforeAutospacing="1" w:after="100" w:afterAutospacing="1"/>
        <w:rPr>
          <w:rFonts w:eastAsia="Times New Roman" w:cs="Times New Roman"/>
          <w:color w:val="000000"/>
          <w:kern w:val="0"/>
          <w:sz w:val="22"/>
          <w:szCs w:val="22"/>
          <w:lang w:eastAsia="en-GB"/>
          <w14:ligatures w14:val="none"/>
        </w:rPr>
      </w:pPr>
      <w:r w:rsidRPr="002D2EF6">
        <w:rPr>
          <w:rFonts w:eastAsia="Times New Roman" w:cs="Times New Roman"/>
          <w:color w:val="000000"/>
          <w:kern w:val="0"/>
          <w:sz w:val="22"/>
          <w:szCs w:val="22"/>
          <w:lang w:eastAsia="en-GB"/>
          <w14:ligatures w14:val="none"/>
        </w:rPr>
        <w:t>Any concerns regarding bullying should be reported to the club’s safeguarding lead or to BMABA’s Safeguarding Team via </w:t>
      </w:r>
      <w:hyperlink r:id="rId9" w:history="1">
        <w:r w:rsidRPr="002D2EF6">
          <w:rPr>
            <w:rFonts w:eastAsia="Times New Roman" w:cs="Times New Roman"/>
            <w:color w:val="0000FF"/>
            <w:kern w:val="0"/>
            <w:sz w:val="22"/>
            <w:szCs w:val="22"/>
            <w:u w:val="single"/>
            <w:lang w:eastAsia="en-GB"/>
            <w14:ligatures w14:val="none"/>
          </w:rPr>
          <w:t>safeguarding@bmaba.org.uk</w:t>
        </w:r>
      </w:hyperlink>
      <w:r w:rsidRPr="002D2EF6">
        <w:rPr>
          <w:rFonts w:eastAsia="Times New Roman" w:cs="Times New Roman"/>
          <w:color w:val="000000"/>
          <w:kern w:val="0"/>
          <w:sz w:val="22"/>
          <w:szCs w:val="22"/>
          <w:lang w:eastAsia="en-GB"/>
          <w14:ligatures w14:val="none"/>
        </w:rPr>
        <w:t> or by calling 01798 306546.</w:t>
      </w:r>
    </w:p>
    <w:p w14:paraId="2397665C" w14:textId="77777777" w:rsidR="003D428B" w:rsidRPr="003D428B" w:rsidRDefault="003D428B" w:rsidP="003D428B">
      <w:pPr>
        <w:rPr>
          <w:sz w:val="22"/>
          <w:szCs w:val="22"/>
        </w:rPr>
      </w:pPr>
    </w:p>
    <w:p w14:paraId="08213C40" w14:textId="0C0106BC" w:rsidR="0048672D" w:rsidRDefault="0048672D">
      <w:r w:rsidRPr="003D428B">
        <w:rPr>
          <w:sz w:val="22"/>
          <w:szCs w:val="22"/>
        </w:rPr>
        <w:tab/>
      </w:r>
      <w:r w:rsidRPr="003D428B">
        <w:rPr>
          <w:sz w:val="22"/>
          <w:szCs w:val="22"/>
        </w:rPr>
        <w:tab/>
      </w:r>
      <w:r w:rsidRPr="003D428B">
        <w:rPr>
          <w:sz w:val="22"/>
          <w:szCs w:val="22"/>
        </w:rPr>
        <w:tab/>
      </w:r>
      <w:r w:rsidRPr="003D428B">
        <w:rPr>
          <w:sz w:val="22"/>
          <w:szCs w:val="22"/>
        </w:rPr>
        <w:tab/>
      </w:r>
      <w:r w:rsidRPr="003D428B">
        <w:rPr>
          <w:sz w:val="22"/>
          <w:szCs w:val="22"/>
        </w:rPr>
        <w:tab/>
      </w:r>
      <w:r w:rsidRPr="003D428B">
        <w:rPr>
          <w:sz w:val="22"/>
          <w:szCs w:val="22"/>
        </w:rPr>
        <w:tab/>
      </w:r>
      <w:r w:rsidRPr="003D428B">
        <w:rPr>
          <w:sz w:val="22"/>
          <w:szCs w:val="22"/>
        </w:rPr>
        <w:tab/>
      </w:r>
      <w:r w:rsidRPr="003D428B">
        <w:rPr>
          <w:sz w:val="22"/>
          <w:szCs w:val="22"/>
        </w:rPr>
        <w:tab/>
      </w:r>
      <w:r>
        <w:tab/>
      </w:r>
      <w:r>
        <w:tab/>
      </w:r>
    </w:p>
    <w:sectPr w:rsidR="0048672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E03EF" w14:textId="77777777" w:rsidR="00540B6D" w:rsidRDefault="00540B6D" w:rsidP="0048672D">
      <w:r>
        <w:separator/>
      </w:r>
    </w:p>
  </w:endnote>
  <w:endnote w:type="continuationSeparator" w:id="0">
    <w:p w14:paraId="54FEA99C" w14:textId="77777777" w:rsidR="00540B6D" w:rsidRDefault="00540B6D" w:rsidP="00486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28BE2" w14:textId="58BD64D1" w:rsidR="0048672D" w:rsidRPr="003D428B" w:rsidRDefault="0048672D" w:rsidP="003D428B">
    <w:pPr>
      <w:pStyle w:val="Footer"/>
      <w:jc w:val="right"/>
      <w:rPr>
        <w:sz w:val="18"/>
        <w:szCs w:val="18"/>
      </w:rPr>
    </w:pPr>
    <w:r w:rsidRPr="003D428B">
      <w:rPr>
        <w:sz w:val="18"/>
        <w:szCs w:val="18"/>
      </w:rPr>
      <w:t>Nam Yang Brighton CIO</w:t>
    </w:r>
    <w:r w:rsidRPr="003D428B">
      <w:rPr>
        <w:sz w:val="18"/>
        <w:szCs w:val="18"/>
      </w:rPr>
      <w:br/>
      <w:t>Charity Number: 1207778</w:t>
    </w:r>
    <w:r w:rsidR="00745738" w:rsidRPr="003D428B">
      <w:rPr>
        <w:sz w:val="18"/>
        <w:szCs w:val="18"/>
      </w:rPr>
      <w:br/>
      <w:t xml:space="preserve">info@namyangbrighton.co.uk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61B66" w14:textId="77777777" w:rsidR="00540B6D" w:rsidRDefault="00540B6D" w:rsidP="0048672D">
      <w:r>
        <w:separator/>
      </w:r>
    </w:p>
  </w:footnote>
  <w:footnote w:type="continuationSeparator" w:id="0">
    <w:p w14:paraId="57193FE6" w14:textId="77777777" w:rsidR="00540B6D" w:rsidRDefault="00540B6D" w:rsidP="004867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B435C"/>
    <w:multiLevelType w:val="multilevel"/>
    <w:tmpl w:val="E68E9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552498"/>
    <w:multiLevelType w:val="multilevel"/>
    <w:tmpl w:val="E68E9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2004B4"/>
    <w:multiLevelType w:val="multilevel"/>
    <w:tmpl w:val="E68E9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CD2019"/>
    <w:multiLevelType w:val="multilevel"/>
    <w:tmpl w:val="E68E9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325096"/>
    <w:multiLevelType w:val="multilevel"/>
    <w:tmpl w:val="E68E9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3F61D9"/>
    <w:multiLevelType w:val="multilevel"/>
    <w:tmpl w:val="E68E9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560571">
    <w:abstractNumId w:val="0"/>
  </w:num>
  <w:num w:numId="2" w16cid:durableId="250745276">
    <w:abstractNumId w:val="1"/>
  </w:num>
  <w:num w:numId="3" w16cid:durableId="102653443">
    <w:abstractNumId w:val="5"/>
  </w:num>
  <w:num w:numId="4" w16cid:durableId="1388796588">
    <w:abstractNumId w:val="4"/>
  </w:num>
  <w:num w:numId="5" w16cid:durableId="192502704">
    <w:abstractNumId w:val="3"/>
  </w:num>
  <w:num w:numId="6" w16cid:durableId="720634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72D"/>
    <w:rsid w:val="003D428B"/>
    <w:rsid w:val="0048672D"/>
    <w:rsid w:val="00540B6D"/>
    <w:rsid w:val="00745738"/>
    <w:rsid w:val="009736CE"/>
    <w:rsid w:val="009C0ACB"/>
    <w:rsid w:val="00BD1335"/>
    <w:rsid w:val="00C93F41"/>
    <w:rsid w:val="00CF17FE"/>
    <w:rsid w:val="00DF2F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A1EA5"/>
  <w15:chartTrackingRefBased/>
  <w15:docId w15:val="{48B11C86-EFA9-6A4C-A092-70540D521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7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67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67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67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7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7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7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7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7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7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67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67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67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7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72D"/>
    <w:rPr>
      <w:rFonts w:eastAsiaTheme="majorEastAsia" w:cstheme="majorBidi"/>
      <w:color w:val="272727" w:themeColor="text1" w:themeTint="D8"/>
    </w:rPr>
  </w:style>
  <w:style w:type="paragraph" w:styleId="Title">
    <w:name w:val="Title"/>
    <w:basedOn w:val="Normal"/>
    <w:next w:val="Normal"/>
    <w:link w:val="TitleChar"/>
    <w:uiPriority w:val="10"/>
    <w:qFormat/>
    <w:rsid w:val="004867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72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7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672D"/>
    <w:rPr>
      <w:i/>
      <w:iCs/>
      <w:color w:val="404040" w:themeColor="text1" w:themeTint="BF"/>
    </w:rPr>
  </w:style>
  <w:style w:type="paragraph" w:styleId="ListParagraph">
    <w:name w:val="List Paragraph"/>
    <w:basedOn w:val="Normal"/>
    <w:uiPriority w:val="34"/>
    <w:qFormat/>
    <w:rsid w:val="0048672D"/>
    <w:pPr>
      <w:ind w:left="720"/>
      <w:contextualSpacing/>
    </w:pPr>
  </w:style>
  <w:style w:type="character" w:styleId="IntenseEmphasis">
    <w:name w:val="Intense Emphasis"/>
    <w:basedOn w:val="DefaultParagraphFont"/>
    <w:uiPriority w:val="21"/>
    <w:qFormat/>
    <w:rsid w:val="0048672D"/>
    <w:rPr>
      <w:i/>
      <w:iCs/>
      <w:color w:val="0F4761" w:themeColor="accent1" w:themeShade="BF"/>
    </w:rPr>
  </w:style>
  <w:style w:type="paragraph" w:styleId="IntenseQuote">
    <w:name w:val="Intense Quote"/>
    <w:basedOn w:val="Normal"/>
    <w:next w:val="Normal"/>
    <w:link w:val="IntenseQuoteChar"/>
    <w:uiPriority w:val="30"/>
    <w:qFormat/>
    <w:rsid w:val="00486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72D"/>
    <w:rPr>
      <w:i/>
      <w:iCs/>
      <w:color w:val="0F4761" w:themeColor="accent1" w:themeShade="BF"/>
    </w:rPr>
  </w:style>
  <w:style w:type="character" w:styleId="IntenseReference">
    <w:name w:val="Intense Reference"/>
    <w:basedOn w:val="DefaultParagraphFont"/>
    <w:uiPriority w:val="32"/>
    <w:qFormat/>
    <w:rsid w:val="0048672D"/>
    <w:rPr>
      <w:b/>
      <w:bCs/>
      <w:smallCaps/>
      <w:color w:val="0F4761" w:themeColor="accent1" w:themeShade="BF"/>
      <w:spacing w:val="5"/>
    </w:rPr>
  </w:style>
  <w:style w:type="paragraph" w:styleId="Header">
    <w:name w:val="header"/>
    <w:basedOn w:val="Normal"/>
    <w:link w:val="HeaderChar"/>
    <w:uiPriority w:val="99"/>
    <w:unhideWhenUsed/>
    <w:rsid w:val="0048672D"/>
    <w:pPr>
      <w:tabs>
        <w:tab w:val="center" w:pos="4513"/>
        <w:tab w:val="right" w:pos="9026"/>
      </w:tabs>
    </w:pPr>
  </w:style>
  <w:style w:type="character" w:customStyle="1" w:styleId="HeaderChar">
    <w:name w:val="Header Char"/>
    <w:basedOn w:val="DefaultParagraphFont"/>
    <w:link w:val="Header"/>
    <w:uiPriority w:val="99"/>
    <w:rsid w:val="0048672D"/>
  </w:style>
  <w:style w:type="paragraph" w:styleId="Footer">
    <w:name w:val="footer"/>
    <w:basedOn w:val="Normal"/>
    <w:link w:val="FooterChar"/>
    <w:uiPriority w:val="99"/>
    <w:unhideWhenUsed/>
    <w:rsid w:val="0048672D"/>
    <w:pPr>
      <w:tabs>
        <w:tab w:val="center" w:pos="4513"/>
        <w:tab w:val="right" w:pos="9026"/>
      </w:tabs>
    </w:pPr>
  </w:style>
  <w:style w:type="character" w:customStyle="1" w:styleId="FooterChar">
    <w:name w:val="Footer Char"/>
    <w:basedOn w:val="DefaultParagraphFont"/>
    <w:link w:val="Footer"/>
    <w:uiPriority w:val="99"/>
    <w:rsid w:val="0048672D"/>
  </w:style>
  <w:style w:type="character" w:styleId="Hyperlink">
    <w:name w:val="Hyperlink"/>
    <w:basedOn w:val="DefaultParagraphFont"/>
    <w:uiPriority w:val="99"/>
    <w:unhideWhenUsed/>
    <w:rsid w:val="0048672D"/>
    <w:rPr>
      <w:color w:val="467886" w:themeColor="hyperlink"/>
      <w:u w:val="single"/>
    </w:rPr>
  </w:style>
  <w:style w:type="character" w:styleId="UnresolvedMention">
    <w:name w:val="Unresolved Mention"/>
    <w:basedOn w:val="DefaultParagraphFont"/>
    <w:uiPriority w:val="99"/>
    <w:semiHidden/>
    <w:unhideWhenUsed/>
    <w:rsid w:val="0048672D"/>
    <w:rPr>
      <w:color w:val="605E5C"/>
      <w:shd w:val="clear" w:color="auto" w:fill="E1DFDD"/>
    </w:rPr>
  </w:style>
  <w:style w:type="character" w:styleId="FollowedHyperlink">
    <w:name w:val="FollowedHyperlink"/>
    <w:basedOn w:val="DefaultParagraphFont"/>
    <w:uiPriority w:val="99"/>
    <w:semiHidden/>
    <w:unhideWhenUsed/>
    <w:rsid w:val="0048672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namyangbrighton.co.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afeguarding@bmab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Katina Byford-Winter</dc:creator>
  <cp:keywords/>
  <dc:description/>
  <cp:lastModifiedBy>Katina Byford-Winter</cp:lastModifiedBy>
  <cp:revision>2</cp:revision>
  <dcterms:created xsi:type="dcterms:W3CDTF">2026-03-02T16:09:00Z</dcterms:created>
  <dcterms:modified xsi:type="dcterms:W3CDTF">2026-03-02T16:09:00Z</dcterms:modified>
</cp:coreProperties>
</file>